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165B" w14:textId="77777777" w:rsidR="00A63CFF" w:rsidRDefault="00A63CFF" w:rsidP="00A63CFF">
      <w:pPr>
        <w:pStyle w:val="Heading1"/>
        <w:spacing w:before="0" w:beforeAutospacing="0" w:after="120" w:afterAutospacing="0" w:line="264" w:lineRule="atLeast"/>
        <w:textAlignment w:val="baseline"/>
        <w:rPr>
          <w:rFonts w:ascii="Arial" w:eastAsia="Times New Roman" w:hAnsi="Arial" w:cs="Arial"/>
          <w:b w:val="0"/>
          <w:bCs w:val="0"/>
          <w:color w:val="B3005E"/>
          <w:sz w:val="30"/>
          <w:szCs w:val="30"/>
        </w:rPr>
      </w:pPr>
      <w:r>
        <w:rPr>
          <w:rFonts w:ascii="Arial" w:eastAsia="Times New Roman" w:hAnsi="Arial" w:cs="Arial"/>
          <w:b w:val="0"/>
          <w:bCs w:val="0"/>
          <w:color w:val="B3005E"/>
          <w:sz w:val="30"/>
          <w:szCs w:val="30"/>
        </w:rPr>
        <w:t>Terms and conditions</w:t>
      </w:r>
    </w:p>
    <w:p w14:paraId="50515908" w14:textId="77777777" w:rsidR="00A63CFF" w:rsidRDefault="00A63CFF" w:rsidP="00A63CFF">
      <w:pPr>
        <w:pStyle w:val="Heading5"/>
        <w:spacing w:before="0" w:beforeAutospacing="0" w:after="120" w:afterAutospacing="0" w:line="360" w:lineRule="atLeast"/>
        <w:textAlignment w:val="baseline"/>
        <w:rPr>
          <w:rFonts w:ascii="Trebuchet MS" w:eastAsia="Times New Roman" w:hAnsi="Trebuchet MS" w:cs="Arial"/>
          <w:color w:val="B3005E"/>
        </w:rPr>
      </w:pPr>
      <w:r>
        <w:rPr>
          <w:rFonts w:ascii="Trebuchet MS" w:eastAsia="Times New Roman" w:hAnsi="Trebuchet MS" w:cs="Arial"/>
          <w:color w:val="B3005E"/>
        </w:rPr>
        <w:t>1. All clients:</w:t>
      </w:r>
    </w:p>
    <w:p w14:paraId="5BD155AE" w14:textId="77777777" w:rsidR="00A63CFF" w:rsidRDefault="00A63CFF" w:rsidP="00A63CFF">
      <w:pPr>
        <w:pStyle w:val="Heading6"/>
        <w:numPr>
          <w:ilvl w:val="0"/>
          <w:numId w:val="1"/>
        </w:numPr>
        <w:spacing w:before="0" w:beforeAutospacing="0" w:after="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Must have completed a </w:t>
      </w:r>
      <w:hyperlink r:id="rId5" w:tooltip="Rider Registration Form" w:history="1">
        <w:r>
          <w:rPr>
            <w:rStyle w:val="Hyperlink"/>
            <w:rFonts w:ascii="Trebuchet MS" w:eastAsia="Times New Roman" w:hAnsi="Trebuchet MS" w:cs="Arial"/>
            <w:b w:val="0"/>
            <w:bCs w:val="0"/>
            <w:color w:val="B3005E"/>
            <w:sz w:val="18"/>
            <w:szCs w:val="18"/>
            <w:bdr w:val="none" w:sz="0" w:space="0" w:color="auto" w:frame="1"/>
          </w:rPr>
          <w:t>Rider Registration Form</w:t>
        </w:r>
      </w:hyperlink>
      <w:r>
        <w:rPr>
          <w:rFonts w:ascii="Trebuchet MS" w:eastAsia="Times New Roman" w:hAnsi="Trebuchet MS" w:cs="Arial"/>
          <w:b w:val="0"/>
          <w:bCs w:val="0"/>
          <w:color w:val="000000"/>
          <w:sz w:val="18"/>
          <w:szCs w:val="18"/>
        </w:rPr>
        <w:t> before riding a horse. </w:t>
      </w:r>
    </w:p>
    <w:p w14:paraId="08D0E2E2" w14:textId="77777777" w:rsidR="00A63CFF" w:rsidRDefault="00A63CFF" w:rsidP="00A63CFF">
      <w:pPr>
        <w:pStyle w:val="Heading6"/>
        <w:numPr>
          <w:ilvl w:val="0"/>
          <w:numId w:val="1"/>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 xml:space="preserve">We reserve the right to refuse you to ride a </w:t>
      </w:r>
      <w:proofErr w:type="gramStart"/>
      <w:r>
        <w:rPr>
          <w:rFonts w:ascii="Trebuchet MS" w:eastAsia="Times New Roman" w:hAnsi="Trebuchet MS" w:cs="Arial"/>
          <w:b w:val="0"/>
          <w:bCs w:val="0"/>
          <w:color w:val="000000"/>
          <w:sz w:val="18"/>
          <w:szCs w:val="18"/>
        </w:rPr>
        <w:t>particular horse/pony</w:t>
      </w:r>
      <w:proofErr w:type="gramEnd"/>
      <w:r>
        <w:rPr>
          <w:rFonts w:ascii="Trebuchet MS" w:eastAsia="Times New Roman" w:hAnsi="Trebuchet MS" w:cs="Arial"/>
          <w:b w:val="0"/>
          <w:bCs w:val="0"/>
          <w:color w:val="000000"/>
          <w:sz w:val="18"/>
          <w:szCs w:val="18"/>
        </w:rPr>
        <w:t xml:space="preserve"> if we feel that the safety of the rider or horse is in question.</w:t>
      </w:r>
    </w:p>
    <w:p w14:paraId="509CB671" w14:textId="77777777" w:rsidR="00A63CFF" w:rsidRDefault="00A63CFF" w:rsidP="00A63CFF">
      <w:pPr>
        <w:pStyle w:val="Heading6"/>
        <w:numPr>
          <w:ilvl w:val="0"/>
          <w:numId w:val="1"/>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Instructors reserve the right to refuse to teach a client for any reason.</w:t>
      </w:r>
    </w:p>
    <w:p w14:paraId="270FEBB0" w14:textId="77777777" w:rsidR="00A63CFF" w:rsidRDefault="00A63CFF" w:rsidP="00A63CFF">
      <w:pPr>
        <w:pStyle w:val="Heading5"/>
        <w:spacing w:before="0" w:beforeAutospacing="0" w:after="120" w:afterAutospacing="0" w:line="360" w:lineRule="atLeast"/>
        <w:textAlignment w:val="baseline"/>
        <w:rPr>
          <w:rFonts w:ascii="Trebuchet MS" w:eastAsia="Times New Roman" w:hAnsi="Trebuchet MS" w:cs="Arial"/>
          <w:color w:val="B3005E"/>
        </w:rPr>
      </w:pPr>
      <w:r>
        <w:rPr>
          <w:rFonts w:ascii="Trebuchet MS" w:eastAsia="Times New Roman" w:hAnsi="Trebuchet MS" w:cs="Arial"/>
          <w:color w:val="B3005E"/>
        </w:rPr>
        <w:t>2. Punctuality and arrival times:</w:t>
      </w:r>
    </w:p>
    <w:p w14:paraId="28D1823A" w14:textId="77777777" w:rsidR="00A63CFF" w:rsidRDefault="00A63CFF" w:rsidP="00A63CFF">
      <w:pPr>
        <w:pStyle w:val="Heading6"/>
        <w:numPr>
          <w:ilvl w:val="0"/>
          <w:numId w:val="2"/>
        </w:numPr>
        <w:spacing w:before="0" w:beforeAutospacing="0" w:after="120" w:afterAutospacing="0" w:line="360" w:lineRule="atLeast"/>
        <w:ind w:left="0"/>
        <w:textAlignment w:val="baseline"/>
        <w:rPr>
          <w:rFonts w:ascii="Arial" w:eastAsia="Times New Roman" w:hAnsi="Arial" w:cs="Arial"/>
          <w:b w:val="0"/>
          <w:bCs w:val="0"/>
          <w:color w:val="000000"/>
          <w:sz w:val="18"/>
          <w:szCs w:val="18"/>
        </w:rPr>
      </w:pPr>
      <w:r>
        <w:rPr>
          <w:rFonts w:ascii="Trebuchet MS" w:eastAsia="Times New Roman" w:hAnsi="Trebuchet MS" w:cs="Arial"/>
          <w:b w:val="0"/>
          <w:bCs w:val="0"/>
          <w:color w:val="000000"/>
          <w:sz w:val="18"/>
          <w:szCs w:val="18"/>
        </w:rPr>
        <w:t xml:space="preserve">Please arrive 15 minutes before the start of the lesson to allow time for hat fitting </w:t>
      </w:r>
      <w:r>
        <w:rPr>
          <w:rFonts w:ascii="Arial" w:eastAsia="Times New Roman" w:hAnsi="Arial" w:cs="Arial"/>
          <w:b w:val="0"/>
          <w:bCs w:val="0"/>
          <w:color w:val="000000"/>
          <w:sz w:val="18"/>
          <w:szCs w:val="18"/>
        </w:rPr>
        <w:t>if required.</w:t>
      </w:r>
    </w:p>
    <w:p w14:paraId="087DA2E5" w14:textId="77777777" w:rsidR="00A63CFF" w:rsidRDefault="00A63CFF" w:rsidP="00A63CFF">
      <w:pPr>
        <w:pStyle w:val="Heading6"/>
        <w:numPr>
          <w:ilvl w:val="0"/>
          <w:numId w:val="2"/>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We aim to run on time and stick to the timetable, but occasionally lessons may run over time for whatever reason, so please bear with us. </w:t>
      </w:r>
    </w:p>
    <w:p w14:paraId="56DEEB07" w14:textId="77777777" w:rsidR="00A63CFF" w:rsidRDefault="00A63CFF" w:rsidP="00A63CFF">
      <w:pPr>
        <w:pStyle w:val="Heading5"/>
        <w:spacing w:before="0" w:beforeAutospacing="0" w:after="120" w:afterAutospacing="0" w:line="360" w:lineRule="atLeast"/>
        <w:textAlignment w:val="baseline"/>
        <w:rPr>
          <w:rFonts w:ascii="Trebuchet MS" w:eastAsia="Times New Roman" w:hAnsi="Trebuchet MS" w:cs="Arial"/>
          <w:color w:val="B3005E"/>
        </w:rPr>
      </w:pPr>
      <w:r>
        <w:rPr>
          <w:rFonts w:ascii="Trebuchet MS" w:eastAsia="Times New Roman" w:hAnsi="Trebuchet MS" w:cs="Arial"/>
          <w:color w:val="B3005E"/>
        </w:rPr>
        <w:t>3. Cancellations:</w:t>
      </w:r>
    </w:p>
    <w:p w14:paraId="40EB6274" w14:textId="77777777" w:rsidR="00A63CFF" w:rsidRDefault="00A63CFF" w:rsidP="00A63CFF">
      <w:pPr>
        <w:pStyle w:val="Heading6"/>
        <w:numPr>
          <w:ilvl w:val="0"/>
          <w:numId w:val="3"/>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We operate a No Refund Policy. This is a condition of booking.</w:t>
      </w:r>
    </w:p>
    <w:p w14:paraId="212CE019" w14:textId="77777777" w:rsidR="00A63CFF" w:rsidRDefault="00A63CFF" w:rsidP="00A63CFF">
      <w:pPr>
        <w:pStyle w:val="Heading6"/>
        <w:numPr>
          <w:ilvl w:val="0"/>
          <w:numId w:val="3"/>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No credit or transfers are given for late cancellations.</w:t>
      </w:r>
    </w:p>
    <w:p w14:paraId="519DDE65" w14:textId="77777777" w:rsidR="00A63CFF" w:rsidRDefault="00A63CFF" w:rsidP="00A63CFF">
      <w:pPr>
        <w:pStyle w:val="Heading6"/>
        <w:numPr>
          <w:ilvl w:val="0"/>
          <w:numId w:val="3"/>
        </w:numPr>
        <w:spacing w:before="0" w:beforeAutospacing="0" w:after="120" w:afterAutospacing="0" w:line="360" w:lineRule="atLeast"/>
        <w:ind w:left="0"/>
        <w:textAlignment w:val="baseline"/>
        <w:rPr>
          <w:rFonts w:ascii="Arial" w:eastAsia="Times New Roman" w:hAnsi="Arial" w:cs="Arial"/>
          <w:b w:val="0"/>
          <w:bCs w:val="0"/>
          <w:color w:val="000000"/>
          <w:sz w:val="18"/>
          <w:szCs w:val="18"/>
        </w:rPr>
      </w:pPr>
      <w:r>
        <w:rPr>
          <w:rFonts w:ascii="Trebuchet MS" w:eastAsia="Times New Roman" w:hAnsi="Trebuchet MS" w:cs="Arial"/>
          <w:b w:val="0"/>
          <w:bCs w:val="0"/>
          <w:color w:val="000000"/>
          <w:sz w:val="18"/>
          <w:szCs w:val="18"/>
        </w:rPr>
        <w:t>All bookings require a minimum of 24</w:t>
      </w:r>
      <w:r>
        <w:rPr>
          <w:rFonts w:ascii="Arial" w:eastAsia="Times New Roman" w:hAnsi="Arial" w:cs="Arial"/>
          <w:b w:val="0"/>
          <w:bCs w:val="0"/>
          <w:color w:val="000000"/>
          <w:sz w:val="18"/>
          <w:szCs w:val="18"/>
        </w:rPr>
        <w:t> </w:t>
      </w:r>
      <w:proofErr w:type="spellStart"/>
      <w:r>
        <w:rPr>
          <w:rFonts w:ascii="Arial" w:eastAsia="Times New Roman" w:hAnsi="Arial" w:cs="Arial"/>
          <w:b w:val="0"/>
          <w:bCs w:val="0"/>
          <w:color w:val="000000"/>
          <w:sz w:val="18"/>
          <w:szCs w:val="18"/>
        </w:rPr>
        <w:t>hours</w:t>
      </w:r>
      <w:r>
        <w:rPr>
          <w:rFonts w:ascii="Trebuchet MS" w:eastAsia="Times New Roman" w:hAnsi="Trebuchet MS" w:cs="Arial"/>
          <w:b w:val="0"/>
          <w:bCs w:val="0"/>
          <w:color w:val="000000"/>
          <w:sz w:val="18"/>
          <w:szCs w:val="18"/>
        </w:rPr>
        <w:t xml:space="preserve"> notice</w:t>
      </w:r>
      <w:proofErr w:type="spellEnd"/>
      <w:r>
        <w:rPr>
          <w:rFonts w:ascii="Trebuchet MS" w:eastAsia="Times New Roman" w:hAnsi="Trebuchet MS" w:cs="Arial"/>
          <w:b w:val="0"/>
          <w:bCs w:val="0"/>
          <w:color w:val="000000"/>
          <w:sz w:val="18"/>
          <w:szCs w:val="18"/>
        </w:rPr>
        <w:t xml:space="preserve"> from the booking day to cancel, for example if your lesson is on Saturday cancellation must be on the preceding Fr</w:t>
      </w:r>
      <w:r>
        <w:rPr>
          <w:rFonts w:ascii="Arial" w:eastAsia="Times New Roman" w:hAnsi="Arial" w:cs="Arial"/>
          <w:b w:val="0"/>
          <w:bCs w:val="0"/>
          <w:color w:val="000000"/>
          <w:sz w:val="18"/>
          <w:szCs w:val="18"/>
        </w:rPr>
        <w:t>iday</w:t>
      </w:r>
      <w:r>
        <w:rPr>
          <w:rFonts w:ascii="Trebuchet MS" w:eastAsia="Times New Roman" w:hAnsi="Trebuchet MS" w:cs="Arial"/>
          <w:b w:val="0"/>
          <w:bCs w:val="0"/>
          <w:color w:val="000000"/>
          <w:sz w:val="18"/>
          <w:szCs w:val="18"/>
        </w:rPr>
        <w:t>.</w:t>
      </w:r>
    </w:p>
    <w:p w14:paraId="3069B530" w14:textId="77777777" w:rsidR="00A63CFF" w:rsidRDefault="00A63CFF" w:rsidP="00A63CFF">
      <w:pPr>
        <w:pStyle w:val="Heading6"/>
        <w:numPr>
          <w:ilvl w:val="0"/>
          <w:numId w:val="3"/>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Full fees are payable without exception, unless the relevant notice is given to terminate the lesson. Cancellation should be via telephone, text or in person. Please note we do not accept cancellations by email.</w:t>
      </w:r>
    </w:p>
    <w:p w14:paraId="6258CCE0" w14:textId="77777777" w:rsidR="00A63CFF" w:rsidRDefault="00A63CFF" w:rsidP="00A63CFF">
      <w:pPr>
        <w:pStyle w:val="Heading5"/>
        <w:spacing w:before="0" w:beforeAutospacing="0" w:after="120" w:afterAutospacing="0" w:line="360" w:lineRule="atLeast"/>
        <w:textAlignment w:val="baseline"/>
        <w:rPr>
          <w:rFonts w:ascii="Trebuchet MS" w:eastAsia="Times New Roman" w:hAnsi="Trebuchet MS" w:cs="Arial"/>
          <w:color w:val="B3005E"/>
        </w:rPr>
      </w:pPr>
      <w:r>
        <w:rPr>
          <w:rFonts w:ascii="Trebuchet MS" w:eastAsia="Times New Roman" w:hAnsi="Trebuchet MS" w:cs="Arial"/>
          <w:color w:val="B3005E"/>
        </w:rPr>
        <w:t>4. Bad weather or adverse conditions:</w:t>
      </w:r>
    </w:p>
    <w:p w14:paraId="03B8906F" w14:textId="77777777" w:rsidR="00A63CFF" w:rsidRDefault="00A63CFF" w:rsidP="00A63CFF">
      <w:pPr>
        <w:pStyle w:val="Heading6"/>
        <w:numPr>
          <w:ilvl w:val="0"/>
          <w:numId w:val="4"/>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Activities might be cancelled in extreme weather.</w:t>
      </w:r>
    </w:p>
    <w:p w14:paraId="5A89AABE" w14:textId="77777777" w:rsidR="00A63CFF" w:rsidRDefault="00A63CFF" w:rsidP="00A63CFF">
      <w:pPr>
        <w:pStyle w:val="Heading6"/>
        <w:numPr>
          <w:ilvl w:val="0"/>
          <w:numId w:val="4"/>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Riding might be cancelled when the following weather or conditions are occurring:</w:t>
      </w:r>
    </w:p>
    <w:p w14:paraId="6E68329B" w14:textId="77777777" w:rsidR="00A63CFF" w:rsidRDefault="00A63CFF" w:rsidP="00A63CFF">
      <w:pPr>
        <w:pStyle w:val="Heading6"/>
        <w:spacing w:before="0" w:beforeAutospacing="0" w:after="120" w:afterAutospacing="0" w:line="360" w:lineRule="atLeast"/>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Heavy snow.</w:t>
      </w:r>
      <w:r>
        <w:rPr>
          <w:rFonts w:ascii="Trebuchet MS" w:eastAsia="Times New Roman" w:hAnsi="Trebuchet MS" w:cs="Arial"/>
          <w:b w:val="0"/>
          <w:bCs w:val="0"/>
          <w:color w:val="000000"/>
          <w:sz w:val="18"/>
          <w:szCs w:val="18"/>
        </w:rPr>
        <w:br/>
        <w:t>Heavy rain and/or flooding.</w:t>
      </w:r>
      <w:r>
        <w:rPr>
          <w:rFonts w:ascii="Trebuchet MS" w:eastAsia="Times New Roman" w:hAnsi="Trebuchet MS" w:cs="Arial"/>
          <w:b w:val="0"/>
          <w:bCs w:val="0"/>
          <w:color w:val="000000"/>
          <w:sz w:val="18"/>
          <w:szCs w:val="18"/>
        </w:rPr>
        <w:br/>
        <w:t>Hurricane force winds.</w:t>
      </w:r>
      <w:r>
        <w:rPr>
          <w:rFonts w:ascii="Trebuchet MS" w:eastAsia="Times New Roman" w:hAnsi="Trebuchet MS" w:cs="Arial"/>
          <w:b w:val="0"/>
          <w:bCs w:val="0"/>
          <w:color w:val="000000"/>
          <w:sz w:val="18"/>
          <w:szCs w:val="18"/>
        </w:rPr>
        <w:br/>
        <w:t>Electrical storms.</w:t>
      </w:r>
      <w:r>
        <w:rPr>
          <w:rFonts w:ascii="Trebuchet MS" w:eastAsia="Times New Roman" w:hAnsi="Trebuchet MS" w:cs="Arial"/>
          <w:b w:val="0"/>
          <w:bCs w:val="0"/>
          <w:color w:val="000000"/>
          <w:sz w:val="18"/>
          <w:szCs w:val="18"/>
        </w:rPr>
        <w:br/>
        <w:t>Power failure (no lighting for indoor school).</w:t>
      </w:r>
    </w:p>
    <w:p w14:paraId="2E6A609E" w14:textId="77777777" w:rsidR="00A63CFF" w:rsidRDefault="00A63CFF" w:rsidP="00A63CFF">
      <w:pPr>
        <w:pStyle w:val="Heading5"/>
        <w:spacing w:before="0" w:beforeAutospacing="0" w:after="120" w:afterAutospacing="0" w:line="360" w:lineRule="atLeast"/>
        <w:textAlignment w:val="baseline"/>
        <w:rPr>
          <w:rFonts w:ascii="Trebuchet MS" w:eastAsia="Times New Roman" w:hAnsi="Trebuchet MS" w:cs="Arial"/>
          <w:color w:val="B3005E"/>
        </w:rPr>
      </w:pPr>
      <w:r>
        <w:rPr>
          <w:rFonts w:ascii="Trebuchet MS" w:eastAsia="Times New Roman" w:hAnsi="Trebuchet MS" w:cs="Arial"/>
          <w:color w:val="B3005E"/>
        </w:rPr>
        <w:t>5. Safety equipment and riding wear:</w:t>
      </w:r>
    </w:p>
    <w:p w14:paraId="42094E10" w14:textId="77777777" w:rsidR="00A63CFF" w:rsidRDefault="00A63CFF" w:rsidP="00A63CFF">
      <w:pPr>
        <w:pStyle w:val="Heading6"/>
        <w:numPr>
          <w:ilvl w:val="0"/>
          <w:numId w:val="5"/>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Every time you handle a horse you are required to wear the appropriate P.P.E (Personal Protective Equipment).</w:t>
      </w:r>
    </w:p>
    <w:p w14:paraId="7A048C48" w14:textId="77777777" w:rsidR="00A63CFF" w:rsidRDefault="00A63CFF" w:rsidP="00A63CFF">
      <w:pPr>
        <w:pStyle w:val="Heading6"/>
        <w:numPr>
          <w:ilvl w:val="0"/>
          <w:numId w:val="5"/>
        </w:numPr>
        <w:spacing w:before="0" w:beforeAutospacing="0" w:after="0" w:afterAutospacing="0" w:line="360" w:lineRule="atLeast"/>
        <w:ind w:left="0"/>
        <w:textAlignment w:val="baseline"/>
        <w:rPr>
          <w:rFonts w:ascii="Trebuchet MS" w:eastAsia="Times New Roman" w:hAnsi="Trebuchet MS" w:cs="Arial"/>
          <w:b w:val="0"/>
          <w:bCs w:val="0"/>
          <w:color w:val="000000"/>
          <w:sz w:val="18"/>
          <w:szCs w:val="18"/>
        </w:rPr>
      </w:pPr>
      <w:r>
        <w:rPr>
          <w:rStyle w:val="Strong"/>
          <w:rFonts w:ascii="Trebuchet MS" w:eastAsia="Times New Roman" w:hAnsi="Trebuchet MS" w:cs="Arial"/>
          <w:b/>
          <w:bCs/>
          <w:color w:val="000000"/>
          <w:sz w:val="18"/>
          <w:szCs w:val="18"/>
          <w:bdr w:val="none" w:sz="0" w:space="0" w:color="auto" w:frame="1"/>
        </w:rPr>
        <w:t>Riding Helmets:</w:t>
      </w:r>
      <w:r>
        <w:rPr>
          <w:rFonts w:ascii="Trebuchet MS" w:eastAsia="Times New Roman" w:hAnsi="Trebuchet MS" w:cs="Arial"/>
          <w:color w:val="000000"/>
          <w:sz w:val="18"/>
          <w:szCs w:val="18"/>
          <w:bdr w:val="none" w:sz="0" w:space="0" w:color="auto" w:frame="1"/>
        </w:rPr>
        <w:br/>
      </w:r>
      <w:r>
        <w:rPr>
          <w:rFonts w:ascii="Trebuchet MS" w:eastAsia="Times New Roman" w:hAnsi="Trebuchet MS" w:cs="Arial"/>
          <w:b w:val="0"/>
          <w:bCs w:val="0"/>
          <w:color w:val="000000"/>
          <w:sz w:val="18"/>
          <w:szCs w:val="18"/>
        </w:rPr>
        <w:t>Hats (all types): should be PAS015 or BSEN1384 standard (or better).</w:t>
      </w:r>
      <w:r>
        <w:rPr>
          <w:rFonts w:ascii="Trebuchet MS" w:eastAsia="Times New Roman" w:hAnsi="Trebuchet MS" w:cs="Arial"/>
          <w:b w:val="0"/>
          <w:bCs w:val="0"/>
          <w:color w:val="000000"/>
          <w:sz w:val="18"/>
          <w:szCs w:val="18"/>
        </w:rPr>
        <w:br/>
        <w:t>Must be worn and fastened at all times while riding a horse.</w:t>
      </w:r>
      <w:r>
        <w:rPr>
          <w:rFonts w:ascii="Trebuchet MS" w:eastAsia="Times New Roman" w:hAnsi="Trebuchet MS" w:cs="Arial"/>
          <w:b w:val="0"/>
          <w:bCs w:val="0"/>
          <w:color w:val="000000"/>
          <w:sz w:val="18"/>
          <w:szCs w:val="18"/>
        </w:rPr>
        <w:br/>
        <w:t>Must be worn and fastened at all times while handling or a horse.</w:t>
      </w:r>
      <w:r>
        <w:rPr>
          <w:rFonts w:ascii="Trebuchet MS" w:eastAsia="Times New Roman" w:hAnsi="Trebuchet MS" w:cs="Arial"/>
          <w:b w:val="0"/>
          <w:bCs w:val="0"/>
          <w:color w:val="000000"/>
          <w:sz w:val="18"/>
          <w:szCs w:val="18"/>
        </w:rPr>
        <w:br/>
      </w:r>
      <w:r>
        <w:rPr>
          <w:rFonts w:ascii="Trebuchet MS" w:eastAsia="Times New Roman" w:hAnsi="Trebuchet MS" w:cs="Arial"/>
          <w:b w:val="0"/>
          <w:bCs w:val="0"/>
          <w:color w:val="000000"/>
          <w:sz w:val="18"/>
          <w:szCs w:val="18"/>
        </w:rPr>
        <w:lastRenderedPageBreak/>
        <w:t>We strongly advise all customers to purchase their own helmet as soon as possible.</w:t>
      </w:r>
      <w:r>
        <w:rPr>
          <w:rFonts w:ascii="Trebuchet MS" w:eastAsia="Times New Roman" w:hAnsi="Trebuchet MS" w:cs="Arial"/>
          <w:b w:val="0"/>
          <w:bCs w:val="0"/>
          <w:color w:val="000000"/>
          <w:sz w:val="18"/>
          <w:szCs w:val="18"/>
        </w:rPr>
        <w:br/>
        <w:t>We recommend against purchasing second hand riding helmets in case they have been damaged.</w:t>
      </w:r>
    </w:p>
    <w:p w14:paraId="1B86A982" w14:textId="77777777" w:rsidR="00A63CFF" w:rsidRDefault="00A63CFF" w:rsidP="00A63CFF">
      <w:pPr>
        <w:pStyle w:val="Heading6"/>
        <w:numPr>
          <w:ilvl w:val="0"/>
          <w:numId w:val="6"/>
        </w:numPr>
        <w:spacing w:before="0" w:beforeAutospacing="0" w:after="0" w:afterAutospacing="0" w:line="360" w:lineRule="atLeast"/>
        <w:ind w:left="0"/>
        <w:textAlignment w:val="baseline"/>
        <w:rPr>
          <w:rFonts w:ascii="Trebuchet MS" w:eastAsia="Times New Roman" w:hAnsi="Trebuchet MS" w:cs="Arial"/>
          <w:b w:val="0"/>
          <w:bCs w:val="0"/>
          <w:color w:val="000000"/>
          <w:sz w:val="18"/>
          <w:szCs w:val="18"/>
        </w:rPr>
      </w:pPr>
      <w:r>
        <w:rPr>
          <w:rStyle w:val="Strong"/>
          <w:rFonts w:ascii="Trebuchet MS" w:eastAsia="Times New Roman" w:hAnsi="Trebuchet MS" w:cs="Arial"/>
          <w:b/>
          <w:bCs/>
          <w:color w:val="000000"/>
          <w:sz w:val="18"/>
          <w:szCs w:val="18"/>
          <w:bdr w:val="none" w:sz="0" w:space="0" w:color="auto" w:frame="1"/>
        </w:rPr>
        <w:t>Riding footwear: </w:t>
      </w:r>
      <w:r>
        <w:rPr>
          <w:rFonts w:ascii="Trebuchet MS" w:eastAsia="Times New Roman" w:hAnsi="Trebuchet MS" w:cs="Arial"/>
          <w:b w:val="0"/>
          <w:bCs w:val="0"/>
          <w:color w:val="000000"/>
          <w:sz w:val="18"/>
          <w:szCs w:val="18"/>
        </w:rPr>
        <w:t>clients must wear appropriate footwear while riding.</w:t>
      </w:r>
      <w:r>
        <w:rPr>
          <w:rFonts w:ascii="Trebuchet MS" w:eastAsia="Times New Roman" w:hAnsi="Trebuchet MS" w:cs="Arial"/>
          <w:b w:val="0"/>
          <w:bCs w:val="0"/>
          <w:color w:val="000000"/>
          <w:sz w:val="18"/>
          <w:szCs w:val="18"/>
        </w:rPr>
        <w:br/>
      </w:r>
      <w:r>
        <w:rPr>
          <w:rStyle w:val="Strong"/>
          <w:rFonts w:ascii="Trebuchet MS" w:eastAsia="Times New Roman" w:hAnsi="Trebuchet MS" w:cs="Arial"/>
          <w:b/>
          <w:bCs/>
          <w:color w:val="000000"/>
          <w:sz w:val="18"/>
          <w:szCs w:val="18"/>
          <w:bdr w:val="none" w:sz="0" w:space="0" w:color="auto" w:frame="1"/>
        </w:rPr>
        <w:t>Allowed footwear:</w:t>
      </w:r>
      <w:r>
        <w:rPr>
          <w:rFonts w:ascii="Trebuchet MS" w:eastAsia="Times New Roman" w:hAnsi="Trebuchet MS" w:cs="Arial"/>
          <w:b w:val="0"/>
          <w:bCs w:val="0"/>
          <w:color w:val="000000"/>
          <w:sz w:val="18"/>
          <w:szCs w:val="18"/>
        </w:rPr>
        <w:br/>
        <w:t>Jodhpurs boots</w:t>
      </w:r>
      <w:r>
        <w:rPr>
          <w:rFonts w:ascii="Trebuchet MS" w:eastAsia="Times New Roman" w:hAnsi="Trebuchet MS" w:cs="Arial"/>
          <w:b w:val="0"/>
          <w:bCs w:val="0"/>
          <w:color w:val="000000"/>
          <w:sz w:val="18"/>
          <w:szCs w:val="18"/>
        </w:rPr>
        <w:br/>
        <w:t>Leather riding boots</w:t>
      </w:r>
    </w:p>
    <w:p w14:paraId="1821A3BD" w14:textId="77777777" w:rsidR="00A63CFF" w:rsidRDefault="00A63CFF" w:rsidP="00A63CFF">
      <w:pPr>
        <w:pStyle w:val="Heading6"/>
        <w:numPr>
          <w:ilvl w:val="0"/>
          <w:numId w:val="6"/>
        </w:numPr>
        <w:spacing w:before="0" w:beforeAutospacing="0" w:after="0" w:afterAutospacing="0" w:line="360" w:lineRule="atLeast"/>
        <w:ind w:left="0"/>
        <w:textAlignment w:val="baseline"/>
        <w:rPr>
          <w:rFonts w:ascii="Trebuchet MS" w:eastAsia="Times New Roman" w:hAnsi="Trebuchet MS" w:cs="Arial"/>
          <w:b w:val="0"/>
          <w:bCs w:val="0"/>
          <w:color w:val="000000"/>
          <w:sz w:val="18"/>
          <w:szCs w:val="18"/>
        </w:rPr>
      </w:pPr>
      <w:r>
        <w:rPr>
          <w:rStyle w:val="Strong"/>
          <w:rFonts w:ascii="Trebuchet MS" w:eastAsia="Times New Roman" w:hAnsi="Trebuchet MS" w:cs="Arial"/>
          <w:b/>
          <w:bCs/>
          <w:color w:val="000000"/>
          <w:sz w:val="18"/>
          <w:szCs w:val="18"/>
          <w:bdr w:val="none" w:sz="0" w:space="0" w:color="auto" w:frame="1"/>
        </w:rPr>
        <w:t>Disallowed Footwear:</w:t>
      </w:r>
      <w:r>
        <w:rPr>
          <w:rFonts w:ascii="Trebuchet MS" w:eastAsia="Times New Roman" w:hAnsi="Trebuchet MS" w:cs="Arial"/>
          <w:color w:val="000000"/>
          <w:sz w:val="18"/>
          <w:szCs w:val="18"/>
          <w:bdr w:val="none" w:sz="0" w:space="0" w:color="auto" w:frame="1"/>
        </w:rPr>
        <w:br/>
      </w:r>
      <w:r>
        <w:rPr>
          <w:rFonts w:ascii="Trebuchet MS" w:eastAsia="Times New Roman" w:hAnsi="Trebuchet MS" w:cs="Arial"/>
          <w:b w:val="0"/>
          <w:bCs w:val="0"/>
          <w:color w:val="000000"/>
          <w:sz w:val="18"/>
          <w:szCs w:val="18"/>
        </w:rPr>
        <w:t>Trainers</w:t>
      </w:r>
      <w:r>
        <w:rPr>
          <w:rFonts w:ascii="Trebuchet MS" w:eastAsia="Times New Roman" w:hAnsi="Trebuchet MS" w:cs="Arial"/>
          <w:b w:val="0"/>
          <w:bCs w:val="0"/>
          <w:color w:val="000000"/>
          <w:sz w:val="18"/>
          <w:szCs w:val="18"/>
        </w:rPr>
        <w:br/>
        <w:t>High heels</w:t>
      </w:r>
      <w:r>
        <w:rPr>
          <w:rFonts w:ascii="Trebuchet MS" w:eastAsia="Times New Roman" w:hAnsi="Trebuchet MS" w:cs="Arial"/>
          <w:b w:val="0"/>
          <w:bCs w:val="0"/>
          <w:color w:val="000000"/>
          <w:sz w:val="18"/>
          <w:szCs w:val="18"/>
        </w:rPr>
        <w:br/>
        <w:t>Sandals</w:t>
      </w:r>
      <w:r>
        <w:rPr>
          <w:rFonts w:ascii="Trebuchet MS" w:eastAsia="Times New Roman" w:hAnsi="Trebuchet MS" w:cs="Arial"/>
          <w:b w:val="0"/>
          <w:bCs w:val="0"/>
          <w:color w:val="000000"/>
          <w:sz w:val="18"/>
          <w:szCs w:val="18"/>
        </w:rPr>
        <w:br/>
        <w:t>Hiking boots</w:t>
      </w:r>
    </w:p>
    <w:p w14:paraId="5D935663" w14:textId="77777777" w:rsidR="00A63CFF" w:rsidRDefault="00A63CFF" w:rsidP="00A63CFF">
      <w:pPr>
        <w:pStyle w:val="Heading6"/>
        <w:numPr>
          <w:ilvl w:val="0"/>
          <w:numId w:val="7"/>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We reserve the right to refuse footwear we deem unsafe</w:t>
      </w:r>
    </w:p>
    <w:p w14:paraId="7865EDCD" w14:textId="77777777" w:rsidR="00A63CFF" w:rsidRDefault="00A63CFF" w:rsidP="00A63CFF">
      <w:pPr>
        <w:pStyle w:val="Heading6"/>
        <w:numPr>
          <w:ilvl w:val="0"/>
          <w:numId w:val="7"/>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 xml:space="preserve">Jewellery: you should not wear jewellery of any kind, anything you wear you do so at your own risk. It’s the </w:t>
      </w:r>
      <w:proofErr w:type="gramStart"/>
      <w:r>
        <w:rPr>
          <w:rFonts w:ascii="Trebuchet MS" w:eastAsia="Times New Roman" w:hAnsi="Trebuchet MS" w:cs="Arial"/>
          <w:b w:val="0"/>
          <w:bCs w:val="0"/>
          <w:color w:val="000000"/>
          <w:sz w:val="18"/>
          <w:szCs w:val="18"/>
        </w:rPr>
        <w:t>parents</w:t>
      </w:r>
      <w:proofErr w:type="gramEnd"/>
      <w:r>
        <w:rPr>
          <w:rFonts w:ascii="Trebuchet MS" w:eastAsia="Times New Roman" w:hAnsi="Trebuchet MS" w:cs="Arial"/>
          <w:b w:val="0"/>
          <w:bCs w:val="0"/>
          <w:color w:val="000000"/>
          <w:sz w:val="18"/>
          <w:szCs w:val="18"/>
        </w:rPr>
        <w:t xml:space="preserve"> responsibility to check their child isn’t wearing jewellery.</w:t>
      </w:r>
    </w:p>
    <w:p w14:paraId="7960C981" w14:textId="77777777" w:rsidR="00A63CFF" w:rsidRDefault="00A63CFF" w:rsidP="00A63CFF">
      <w:pPr>
        <w:pStyle w:val="Heading5"/>
        <w:spacing w:before="0" w:beforeAutospacing="0" w:after="120" w:afterAutospacing="0" w:line="360" w:lineRule="atLeast"/>
        <w:textAlignment w:val="baseline"/>
        <w:rPr>
          <w:rFonts w:ascii="Trebuchet MS" w:eastAsia="Times New Roman" w:hAnsi="Trebuchet MS" w:cs="Arial"/>
          <w:color w:val="B3005E"/>
        </w:rPr>
      </w:pPr>
      <w:r>
        <w:rPr>
          <w:rFonts w:ascii="Trebuchet MS" w:eastAsia="Times New Roman" w:hAnsi="Trebuchet MS" w:cs="Arial"/>
          <w:color w:val="B3005E"/>
        </w:rPr>
        <w:t>6. Extra visitors and/or friends of the family:</w:t>
      </w:r>
    </w:p>
    <w:p w14:paraId="111F59C5" w14:textId="77777777" w:rsidR="00A63CFF" w:rsidRDefault="00A63CFF" w:rsidP="00A63CFF">
      <w:pPr>
        <w:pStyle w:val="Heading6"/>
        <w:numPr>
          <w:ilvl w:val="0"/>
          <w:numId w:val="8"/>
        </w:numPr>
        <w:spacing w:before="0" w:beforeAutospacing="0" w:after="120" w:afterAutospacing="0" w:line="360" w:lineRule="atLeast"/>
        <w:ind w:left="0"/>
        <w:textAlignment w:val="baseline"/>
        <w:rPr>
          <w:rFonts w:ascii="Arial" w:eastAsia="Times New Roman" w:hAnsi="Arial" w:cs="Arial"/>
          <w:b w:val="0"/>
          <w:bCs w:val="0"/>
          <w:color w:val="000000"/>
          <w:sz w:val="18"/>
          <w:szCs w:val="18"/>
        </w:rPr>
      </w:pPr>
      <w:r>
        <w:rPr>
          <w:rFonts w:ascii="Trebuchet MS" w:eastAsia="Times New Roman" w:hAnsi="Trebuchet MS" w:cs="Arial"/>
          <w:b w:val="0"/>
          <w:bCs w:val="0"/>
          <w:color w:val="000000"/>
          <w:sz w:val="18"/>
          <w:szCs w:val="18"/>
        </w:rPr>
        <w:t xml:space="preserve">Children must be supervised </w:t>
      </w:r>
      <w:proofErr w:type="gramStart"/>
      <w:r>
        <w:rPr>
          <w:rFonts w:ascii="Trebuchet MS" w:eastAsia="Times New Roman" w:hAnsi="Trebuchet MS" w:cs="Arial"/>
          <w:b w:val="0"/>
          <w:bCs w:val="0"/>
          <w:color w:val="000000"/>
          <w:sz w:val="18"/>
          <w:szCs w:val="18"/>
        </w:rPr>
        <w:t>at all times</w:t>
      </w:r>
      <w:proofErr w:type="gramEnd"/>
      <w:r>
        <w:rPr>
          <w:rFonts w:ascii="Trebuchet MS" w:eastAsia="Times New Roman" w:hAnsi="Trebuchet MS" w:cs="Arial"/>
          <w:b w:val="0"/>
          <w:bCs w:val="0"/>
          <w:color w:val="000000"/>
          <w:sz w:val="18"/>
          <w:szCs w:val="18"/>
        </w:rPr>
        <w:t xml:space="preserve"> by a legally responsible person and remain seated and quiet whilst lessons are in progress and not to run around the gallery </w:t>
      </w:r>
      <w:r>
        <w:rPr>
          <w:rFonts w:ascii="Arial" w:eastAsia="Times New Roman" w:hAnsi="Arial" w:cs="Arial"/>
          <w:b w:val="0"/>
          <w:bCs w:val="0"/>
          <w:color w:val="000000"/>
          <w:sz w:val="18"/>
          <w:szCs w:val="18"/>
        </w:rPr>
        <w:t>or yard </w:t>
      </w:r>
      <w:r>
        <w:rPr>
          <w:rFonts w:ascii="Trebuchet MS" w:eastAsia="Times New Roman" w:hAnsi="Trebuchet MS" w:cs="Arial"/>
          <w:b w:val="0"/>
          <w:bCs w:val="0"/>
          <w:color w:val="000000"/>
          <w:sz w:val="18"/>
          <w:szCs w:val="18"/>
        </w:rPr>
        <w:t>unsupervised.</w:t>
      </w:r>
    </w:p>
    <w:p w14:paraId="7AC39070" w14:textId="77777777" w:rsidR="00A63CFF" w:rsidRDefault="00A63CFF" w:rsidP="00A63CFF">
      <w:pPr>
        <w:pStyle w:val="Heading6"/>
        <w:numPr>
          <w:ilvl w:val="0"/>
          <w:numId w:val="8"/>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Parents are advised not to leave your children unattended at any time during their stay.</w:t>
      </w:r>
    </w:p>
    <w:p w14:paraId="3B890988" w14:textId="77777777" w:rsidR="00A63CFF" w:rsidRDefault="00A63CFF" w:rsidP="00A63CFF">
      <w:pPr>
        <w:pStyle w:val="Heading6"/>
        <w:numPr>
          <w:ilvl w:val="0"/>
          <w:numId w:val="8"/>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If spectating in the gallery, please remain as quiet as possible.</w:t>
      </w:r>
    </w:p>
    <w:p w14:paraId="133F6F2A" w14:textId="77777777" w:rsidR="00A63CFF" w:rsidRDefault="00A63CFF" w:rsidP="00A63CFF">
      <w:pPr>
        <w:pStyle w:val="Heading6"/>
        <w:numPr>
          <w:ilvl w:val="0"/>
          <w:numId w:val="8"/>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Whilst spectating, the Instructor reserves the right to ask you to leave the viewing gallery if they feel the safety of the rider or horse/pony is in question.</w:t>
      </w:r>
    </w:p>
    <w:p w14:paraId="0398600D" w14:textId="77777777" w:rsidR="00A63CFF" w:rsidRDefault="00A63CFF" w:rsidP="00A63CFF">
      <w:pPr>
        <w:pStyle w:val="Heading5"/>
        <w:spacing w:before="0" w:beforeAutospacing="0" w:after="120" w:afterAutospacing="0" w:line="360" w:lineRule="atLeast"/>
        <w:textAlignment w:val="baseline"/>
        <w:rPr>
          <w:rFonts w:ascii="Trebuchet MS" w:eastAsia="Times New Roman" w:hAnsi="Trebuchet MS" w:cs="Arial"/>
          <w:color w:val="B3005E"/>
        </w:rPr>
      </w:pPr>
      <w:r>
        <w:rPr>
          <w:rFonts w:ascii="Trebuchet MS" w:eastAsia="Times New Roman" w:hAnsi="Trebuchet MS" w:cs="Arial"/>
          <w:color w:val="B3005E"/>
        </w:rPr>
        <w:t>7. General:</w:t>
      </w:r>
    </w:p>
    <w:p w14:paraId="07A97245" w14:textId="77777777" w:rsidR="00A63CFF" w:rsidRDefault="00A63CFF" w:rsidP="00A63CFF">
      <w:pPr>
        <w:pStyle w:val="Heading6"/>
        <w:numPr>
          <w:ilvl w:val="0"/>
          <w:numId w:val="9"/>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 xml:space="preserve">Movement of horses &amp; ponies and farm equipment around the yard and surrounding areas is unavoidable and we ask you to give way to them </w:t>
      </w:r>
      <w:proofErr w:type="gramStart"/>
      <w:r>
        <w:rPr>
          <w:rFonts w:ascii="Trebuchet MS" w:eastAsia="Times New Roman" w:hAnsi="Trebuchet MS" w:cs="Arial"/>
          <w:b w:val="0"/>
          <w:bCs w:val="0"/>
          <w:color w:val="000000"/>
          <w:sz w:val="18"/>
          <w:szCs w:val="18"/>
        </w:rPr>
        <w:t>at all times</w:t>
      </w:r>
      <w:proofErr w:type="gramEnd"/>
      <w:r>
        <w:rPr>
          <w:rFonts w:ascii="Trebuchet MS" w:eastAsia="Times New Roman" w:hAnsi="Trebuchet MS" w:cs="Arial"/>
          <w:b w:val="0"/>
          <w:bCs w:val="0"/>
          <w:color w:val="000000"/>
          <w:sz w:val="18"/>
          <w:szCs w:val="18"/>
        </w:rPr>
        <w:t>.</w:t>
      </w:r>
    </w:p>
    <w:p w14:paraId="0A91869A" w14:textId="77777777" w:rsidR="00A63CFF" w:rsidRDefault="00A63CFF" w:rsidP="00A63CFF">
      <w:pPr>
        <w:pStyle w:val="Heading6"/>
        <w:numPr>
          <w:ilvl w:val="0"/>
          <w:numId w:val="9"/>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We have many different warning signs all over the grounds, they are there for a reason, you must obey them. We reserve the right to ask you to leave the grounds at any time if we think you are a danger to yourself.</w:t>
      </w:r>
    </w:p>
    <w:p w14:paraId="0BE58B01" w14:textId="77777777" w:rsidR="00A63CFF" w:rsidRDefault="00A63CFF" w:rsidP="00A63CFF">
      <w:pPr>
        <w:pStyle w:val="Heading6"/>
        <w:numPr>
          <w:ilvl w:val="0"/>
          <w:numId w:val="9"/>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We have a strict no smoking policy.</w:t>
      </w:r>
    </w:p>
    <w:p w14:paraId="00125CAA" w14:textId="77777777" w:rsidR="00A63CFF" w:rsidRDefault="00A63CFF" w:rsidP="00A63CFF">
      <w:pPr>
        <w:pStyle w:val="Heading6"/>
        <w:numPr>
          <w:ilvl w:val="0"/>
          <w:numId w:val="9"/>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We can’t be held responsible for any damage to your transportation while on the premises/grounds.</w:t>
      </w:r>
    </w:p>
    <w:p w14:paraId="5B799B2E" w14:textId="77777777" w:rsidR="00A63CFF" w:rsidRDefault="00A63CFF" w:rsidP="00A63CFF">
      <w:pPr>
        <w:pStyle w:val="Heading6"/>
        <w:numPr>
          <w:ilvl w:val="0"/>
          <w:numId w:val="9"/>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We can’t be held responsible for damage, theft or loss of your personal property while it’s on the premises.</w:t>
      </w:r>
    </w:p>
    <w:p w14:paraId="6343211B" w14:textId="77777777" w:rsidR="00A63CFF" w:rsidRDefault="00A63CFF" w:rsidP="00A63CFF">
      <w:pPr>
        <w:pStyle w:val="Heading6"/>
        <w:numPr>
          <w:ilvl w:val="0"/>
          <w:numId w:val="9"/>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All animals are unpredictable, do not feed the horses &amp; ponies at any time. Don’t enter any field, or paddock unless authorised.</w:t>
      </w:r>
    </w:p>
    <w:p w14:paraId="2159F7C8" w14:textId="77777777" w:rsidR="00A63CFF" w:rsidRDefault="00A63CFF" w:rsidP="00A63CFF">
      <w:pPr>
        <w:pStyle w:val="Heading6"/>
        <w:numPr>
          <w:ilvl w:val="0"/>
          <w:numId w:val="9"/>
        </w:numPr>
        <w:spacing w:before="0" w:beforeAutospacing="0" w:after="0" w:afterAutospacing="0" w:line="360" w:lineRule="atLeast"/>
        <w:ind w:left="0"/>
        <w:textAlignment w:val="baseline"/>
        <w:rPr>
          <w:rFonts w:ascii="Trebuchet MS" w:eastAsia="Times New Roman" w:hAnsi="Trebuchet MS" w:cs="Arial"/>
          <w:b w:val="0"/>
          <w:bCs w:val="0"/>
          <w:color w:val="000000"/>
          <w:sz w:val="18"/>
          <w:szCs w:val="18"/>
        </w:rPr>
      </w:pPr>
      <w:r>
        <w:rPr>
          <w:rStyle w:val="Strong"/>
          <w:rFonts w:ascii="Trebuchet MS" w:eastAsia="Times New Roman" w:hAnsi="Trebuchet MS" w:cs="Arial"/>
          <w:b/>
          <w:bCs/>
          <w:color w:val="000000"/>
          <w:sz w:val="18"/>
          <w:szCs w:val="18"/>
          <w:bdr w:val="none" w:sz="0" w:space="0" w:color="auto" w:frame="1"/>
        </w:rPr>
        <w:t>RIDING IS A RISK SPORT</w:t>
      </w:r>
      <w:r>
        <w:rPr>
          <w:rFonts w:ascii="Trebuchet MS" w:eastAsia="Times New Roman" w:hAnsi="Trebuchet MS" w:cs="Arial"/>
          <w:b w:val="0"/>
          <w:bCs w:val="0"/>
          <w:color w:val="000000"/>
          <w:sz w:val="18"/>
          <w:szCs w:val="18"/>
        </w:rPr>
        <w:t> – your choice to ride is voluntary. We take all reasonable care to provide suitable and safe horses and ponies for all our clients.</w:t>
      </w:r>
    </w:p>
    <w:p w14:paraId="13836782" w14:textId="77777777" w:rsidR="00A63CFF" w:rsidRDefault="00A63CFF" w:rsidP="00A63CFF">
      <w:pPr>
        <w:pStyle w:val="Heading6"/>
        <w:numPr>
          <w:ilvl w:val="0"/>
          <w:numId w:val="9"/>
        </w:numPr>
        <w:spacing w:before="0" w:beforeAutospacing="0" w:after="0" w:afterAutospacing="0" w:line="360" w:lineRule="atLeast"/>
        <w:ind w:left="0"/>
        <w:textAlignment w:val="baseline"/>
        <w:rPr>
          <w:rFonts w:ascii="Arial" w:eastAsia="Times New Roman" w:hAnsi="Arial" w:cs="Arial"/>
          <w:b w:val="0"/>
          <w:bCs w:val="0"/>
          <w:color w:val="000000"/>
          <w:sz w:val="18"/>
          <w:szCs w:val="18"/>
        </w:rPr>
      </w:pPr>
      <w:r>
        <w:rPr>
          <w:rStyle w:val="Strong"/>
          <w:rFonts w:ascii="Trebuchet MS" w:eastAsia="Times New Roman" w:hAnsi="Trebuchet MS" w:cs="Arial"/>
          <w:b/>
          <w:bCs/>
          <w:color w:val="000000"/>
          <w:sz w:val="18"/>
          <w:szCs w:val="18"/>
          <w:bdr w:val="none" w:sz="0" w:space="0" w:color="auto" w:frame="1"/>
        </w:rPr>
        <w:lastRenderedPageBreak/>
        <w:t xml:space="preserve">No video or phone video to be published on </w:t>
      </w:r>
      <w:proofErr w:type="spellStart"/>
      <w:r>
        <w:rPr>
          <w:rStyle w:val="Strong"/>
          <w:rFonts w:ascii="Trebuchet MS" w:eastAsia="Times New Roman" w:hAnsi="Trebuchet MS" w:cs="Arial"/>
          <w:b/>
          <w:bCs/>
          <w:color w:val="000000"/>
          <w:sz w:val="18"/>
          <w:szCs w:val="18"/>
          <w:bdr w:val="none" w:sz="0" w:space="0" w:color="auto" w:frame="1"/>
        </w:rPr>
        <w:t>youtube</w:t>
      </w:r>
      <w:proofErr w:type="spellEnd"/>
      <w:r>
        <w:rPr>
          <w:rStyle w:val="Strong"/>
          <w:rFonts w:ascii="Trebuchet MS" w:eastAsia="Times New Roman" w:hAnsi="Trebuchet MS" w:cs="Arial"/>
          <w:b/>
          <w:bCs/>
          <w:color w:val="000000"/>
          <w:sz w:val="18"/>
          <w:szCs w:val="18"/>
          <w:bdr w:val="none" w:sz="0" w:space="0" w:color="auto" w:frame="1"/>
        </w:rPr>
        <w:t xml:space="preserve"> or similar websites without Ol</w:t>
      </w:r>
      <w:r>
        <w:rPr>
          <w:rStyle w:val="Strong"/>
          <w:rFonts w:ascii="Arial" w:eastAsia="Times New Roman" w:hAnsi="Arial" w:cs="Arial"/>
          <w:b/>
          <w:bCs/>
          <w:color w:val="000000"/>
          <w:sz w:val="18"/>
          <w:szCs w:val="18"/>
          <w:bdr w:val="none" w:sz="0" w:space="0" w:color="auto" w:frame="1"/>
        </w:rPr>
        <w:t xml:space="preserve">ivia </w:t>
      </w:r>
      <w:proofErr w:type="spellStart"/>
      <w:r>
        <w:rPr>
          <w:rStyle w:val="Strong"/>
          <w:rFonts w:ascii="Arial" w:eastAsia="Times New Roman" w:hAnsi="Arial" w:cs="Arial"/>
          <w:b/>
          <w:bCs/>
          <w:color w:val="000000"/>
          <w:sz w:val="18"/>
          <w:szCs w:val="18"/>
          <w:bdr w:val="none" w:sz="0" w:space="0" w:color="auto" w:frame="1"/>
        </w:rPr>
        <w:t>Lamphee's</w:t>
      </w:r>
      <w:proofErr w:type="spellEnd"/>
      <w:r>
        <w:rPr>
          <w:rStyle w:val="Strong"/>
          <w:rFonts w:ascii="Trebuchet MS" w:eastAsia="Times New Roman" w:hAnsi="Trebuchet MS" w:cs="Arial"/>
          <w:b/>
          <w:bCs/>
          <w:color w:val="000000"/>
          <w:sz w:val="18"/>
          <w:szCs w:val="18"/>
          <w:bdr w:val="none" w:sz="0" w:space="0" w:color="auto" w:frame="1"/>
        </w:rPr>
        <w:t xml:space="preserve"> consent.</w:t>
      </w:r>
    </w:p>
    <w:p w14:paraId="3326B461" w14:textId="77777777" w:rsidR="00A63CFF" w:rsidRDefault="00A63CFF" w:rsidP="00A63CFF">
      <w:pPr>
        <w:pStyle w:val="Heading5"/>
        <w:spacing w:before="0" w:beforeAutospacing="0" w:after="120" w:afterAutospacing="0" w:line="360" w:lineRule="atLeast"/>
        <w:textAlignment w:val="baseline"/>
        <w:rPr>
          <w:rFonts w:ascii="Trebuchet MS" w:eastAsia="Times New Roman" w:hAnsi="Trebuchet MS" w:cs="Arial"/>
          <w:color w:val="B3005E"/>
        </w:rPr>
      </w:pPr>
      <w:r>
        <w:rPr>
          <w:rFonts w:ascii="Trebuchet MS" w:eastAsia="Times New Roman" w:hAnsi="Trebuchet MS" w:cs="Arial"/>
          <w:color w:val="B3005E"/>
        </w:rPr>
        <w:t>8. Agreement of terms:</w:t>
      </w:r>
    </w:p>
    <w:p w14:paraId="6EE2B205" w14:textId="77777777" w:rsidR="00A63CFF" w:rsidRDefault="00A63CFF" w:rsidP="00A63CFF">
      <w:pPr>
        <w:pStyle w:val="Heading6"/>
        <w:numPr>
          <w:ilvl w:val="0"/>
          <w:numId w:val="10"/>
        </w:numPr>
        <w:spacing w:before="0" w:beforeAutospacing="0" w:after="120" w:afterAutospacing="0" w:line="360" w:lineRule="atLeast"/>
        <w:ind w:left="0"/>
        <w:textAlignment w:val="baseline"/>
        <w:rPr>
          <w:rFonts w:ascii="Trebuchet MS" w:eastAsia="Times New Roman" w:hAnsi="Trebuchet MS" w:cs="Arial"/>
          <w:b w:val="0"/>
          <w:bCs w:val="0"/>
          <w:color w:val="000000"/>
          <w:sz w:val="18"/>
          <w:szCs w:val="18"/>
        </w:rPr>
      </w:pPr>
      <w:r>
        <w:rPr>
          <w:rFonts w:ascii="Trebuchet MS" w:eastAsia="Times New Roman" w:hAnsi="Trebuchet MS" w:cs="Arial"/>
          <w:b w:val="0"/>
          <w:bCs w:val="0"/>
          <w:color w:val="000000"/>
          <w:sz w:val="18"/>
          <w:szCs w:val="18"/>
        </w:rPr>
        <w:t>If you do not agree with any of our Terms and Conditions, then you do not have permission to enter the premises and any bookings are null and void. Our no Cancellation Policy applies in this situation.</w:t>
      </w:r>
    </w:p>
    <w:p w14:paraId="30B65B44" w14:textId="77777777" w:rsidR="00C159C0" w:rsidRDefault="00C159C0">
      <w:bookmarkStart w:id="0" w:name="_GoBack"/>
      <w:bookmarkEnd w:id="0"/>
    </w:p>
    <w:sectPr w:rsidR="00C15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A27"/>
    <w:multiLevelType w:val="multilevel"/>
    <w:tmpl w:val="5A9EE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AF1"/>
    <w:multiLevelType w:val="multilevel"/>
    <w:tmpl w:val="7BE68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676AD"/>
    <w:multiLevelType w:val="multilevel"/>
    <w:tmpl w:val="2780C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D45BD"/>
    <w:multiLevelType w:val="multilevel"/>
    <w:tmpl w:val="2E84D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34872"/>
    <w:multiLevelType w:val="multilevel"/>
    <w:tmpl w:val="FE48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9576D"/>
    <w:multiLevelType w:val="multilevel"/>
    <w:tmpl w:val="5C36F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37CF9"/>
    <w:multiLevelType w:val="multilevel"/>
    <w:tmpl w:val="7BDA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A00C8"/>
    <w:multiLevelType w:val="multilevel"/>
    <w:tmpl w:val="3AD4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A44D8"/>
    <w:multiLevelType w:val="multilevel"/>
    <w:tmpl w:val="A784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905EA"/>
    <w:multiLevelType w:val="multilevel"/>
    <w:tmpl w:val="032CF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FF"/>
    <w:rsid w:val="00A63CFF"/>
    <w:rsid w:val="00C1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9C05"/>
  <w15:chartTrackingRefBased/>
  <w15:docId w15:val="{7B2F586B-20D7-444A-940B-F54EE171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3CFF"/>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5">
    <w:name w:val="heading 5"/>
    <w:basedOn w:val="Normal"/>
    <w:link w:val="Heading5Char"/>
    <w:uiPriority w:val="9"/>
    <w:semiHidden/>
    <w:unhideWhenUsed/>
    <w:qFormat/>
    <w:rsid w:val="00A63CFF"/>
    <w:pPr>
      <w:spacing w:before="100" w:beforeAutospacing="1" w:after="100" w:afterAutospacing="1" w:line="240" w:lineRule="auto"/>
      <w:outlineLvl w:val="4"/>
    </w:pPr>
    <w:rPr>
      <w:rFonts w:ascii="Calibri" w:hAnsi="Calibri" w:cs="Calibri"/>
      <w:b/>
      <w:bCs/>
      <w:sz w:val="20"/>
      <w:szCs w:val="20"/>
      <w:lang w:eastAsia="en-GB"/>
    </w:rPr>
  </w:style>
  <w:style w:type="paragraph" w:styleId="Heading6">
    <w:name w:val="heading 6"/>
    <w:basedOn w:val="Normal"/>
    <w:link w:val="Heading6Char"/>
    <w:uiPriority w:val="9"/>
    <w:semiHidden/>
    <w:unhideWhenUsed/>
    <w:qFormat/>
    <w:rsid w:val="00A63CFF"/>
    <w:pPr>
      <w:spacing w:before="100" w:beforeAutospacing="1" w:after="100" w:afterAutospacing="1" w:line="240" w:lineRule="auto"/>
      <w:outlineLvl w:val="5"/>
    </w:pPr>
    <w:rPr>
      <w:rFonts w:ascii="Calibri" w:hAnsi="Calibri" w:cs="Calibri"/>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CFF"/>
    <w:rPr>
      <w:rFonts w:ascii="Calibri" w:hAnsi="Calibri" w:cs="Calibri"/>
      <w:b/>
      <w:bCs/>
      <w:kern w:val="36"/>
      <w:sz w:val="48"/>
      <w:szCs w:val="48"/>
      <w:lang w:eastAsia="en-GB"/>
    </w:rPr>
  </w:style>
  <w:style w:type="character" w:customStyle="1" w:styleId="Heading5Char">
    <w:name w:val="Heading 5 Char"/>
    <w:basedOn w:val="DefaultParagraphFont"/>
    <w:link w:val="Heading5"/>
    <w:uiPriority w:val="9"/>
    <w:semiHidden/>
    <w:rsid w:val="00A63CFF"/>
    <w:rPr>
      <w:rFonts w:ascii="Calibri" w:hAnsi="Calibri" w:cs="Calibri"/>
      <w:b/>
      <w:bCs/>
      <w:sz w:val="20"/>
      <w:szCs w:val="20"/>
      <w:lang w:eastAsia="en-GB"/>
    </w:rPr>
  </w:style>
  <w:style w:type="character" w:customStyle="1" w:styleId="Heading6Char">
    <w:name w:val="Heading 6 Char"/>
    <w:basedOn w:val="DefaultParagraphFont"/>
    <w:link w:val="Heading6"/>
    <w:uiPriority w:val="9"/>
    <w:semiHidden/>
    <w:rsid w:val="00A63CFF"/>
    <w:rPr>
      <w:rFonts w:ascii="Calibri" w:hAnsi="Calibri" w:cs="Calibri"/>
      <w:b/>
      <w:bCs/>
      <w:sz w:val="15"/>
      <w:szCs w:val="15"/>
      <w:lang w:eastAsia="en-GB"/>
    </w:rPr>
  </w:style>
  <w:style w:type="character" w:styleId="Hyperlink">
    <w:name w:val="Hyperlink"/>
    <w:basedOn w:val="DefaultParagraphFont"/>
    <w:uiPriority w:val="99"/>
    <w:semiHidden/>
    <w:unhideWhenUsed/>
    <w:rsid w:val="00A63CFF"/>
    <w:rPr>
      <w:color w:val="0000FF"/>
      <w:u w:val="single"/>
    </w:rPr>
  </w:style>
  <w:style w:type="character" w:styleId="Strong">
    <w:name w:val="Strong"/>
    <w:basedOn w:val="DefaultParagraphFont"/>
    <w:uiPriority w:val="22"/>
    <w:qFormat/>
    <w:rsid w:val="00A63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lebefieldridingschool.co.uk/rider-registr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manager</dc:creator>
  <cp:keywords/>
  <dc:description/>
  <cp:lastModifiedBy>events manager</cp:lastModifiedBy>
  <cp:revision>1</cp:revision>
  <dcterms:created xsi:type="dcterms:W3CDTF">2018-04-24T15:00:00Z</dcterms:created>
  <dcterms:modified xsi:type="dcterms:W3CDTF">2018-04-24T15:01:00Z</dcterms:modified>
</cp:coreProperties>
</file>